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5/20/2022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PO discuss environment bug errors 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backlog stories 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 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Continue watching and learning more about the programming and its environment. 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Continuing working the project building cohesion. Continue familiarity with the project and website development.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Perfecting the environment  and correcting deficiencies.</w:t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2 hour 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ab/>
        <w:t xml:space="preserve">Try setting up machine with environment, keep learning about the project 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ab/>
        <w:t xml:space="preserve">Keep working on getting familiar with the project and website development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Meeting times and setting up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PO go over environment setup issues 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stories in backlog meeting minutes </w:t>
      </w:r>
    </w:p>
    <w:p w:rsidR="00000000" w:rsidDel="00000000" w:rsidP="00000000" w:rsidRDefault="00000000" w:rsidRPr="00000000" w14:paraId="0000003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  <w:br w:type="textWrapping"/>
        <w:t xml:space="preserve">1 hr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            Fixed errors on mobile side, managed to download the dependencies for </w:t>
      </w:r>
      <w:r w:rsidDel="00000000" w:rsidR="00000000" w:rsidRPr="00000000">
        <w:rPr>
          <w:rtl w:val="0"/>
        </w:rPr>
        <w:t xml:space="preserve">Skillcourt</w:t>
      </w:r>
      <w:r w:rsidDel="00000000" w:rsidR="00000000" w:rsidRPr="00000000">
        <w:rPr>
          <w:rtl w:val="0"/>
        </w:rPr>
        <w:t xml:space="preserve"> website.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Play around and check features of the websites.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moment, everyone is at the meeting today.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Watched some more videos on Dart programming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Start working on the web part of the project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 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  <w:t xml:space="preserve">Dependencies are installed on my machine and learned some more about Dart programming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Learn some more about Dart programming and meet with the team to discuss user stories for this sprint.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None now that the dependencies issue has been resolved.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Try to install the app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Successfully finish installing app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  <w:t xml:space="preserve">App is not showing up on emulator</w:t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PO discuss some environmental issues 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website goal for the week 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Able to successfully install the app </w:t>
      </w:r>
    </w:p>
    <w:p w:rsidR="00000000" w:rsidDel="00000000" w:rsidP="00000000" w:rsidRDefault="00000000" w:rsidRPr="00000000" w14:paraId="0000007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ind w:left="1440" w:firstLine="0"/>
        <w:rPr/>
      </w:pPr>
      <w:r w:rsidDel="00000000" w:rsidR="00000000" w:rsidRPr="00000000">
        <w:rPr>
          <w:rtl w:val="0"/>
        </w:rPr>
        <w:t xml:space="preserve">Start working on the app development 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None as of now </w:t>
      </w:r>
    </w:p>
    <w:p w:rsidR="00000000" w:rsidDel="00000000" w:rsidP="00000000" w:rsidRDefault="00000000" w:rsidRPr="00000000" w14:paraId="0000007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GVCLT8k30RniQ90A1XA+PohBbA==">AMUW2mWGB2qnZJXJZiq9YfWcvCI6MRaJMkl65HQ2jn27XgIg/Dp7xPqymt8IOHQ3Zd6XBiSSuvzZxZrYXgl94tDp1PTUaA0A6Cpn86YraeCdN1LUCwNirok=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